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7B1" w14:textId="33926B0A" w:rsidR="003009E7" w:rsidRDefault="003009E7" w:rsidP="003009E7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dle čl. Nařízení Evropského parlamentu a rady EU O ochraně fyzických osob v souvislosti se zpracováním osobních údajů a o volném pohybu těchto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"/>
        <w:tblW w:w="11029" w:type="dxa"/>
        <w:tblInd w:w="-289" w:type="dxa"/>
        <w:tblLook w:val="04A0" w:firstRow="1" w:lastRow="0" w:firstColumn="1" w:lastColumn="0" w:noHBand="0" w:noVBand="1"/>
      </w:tblPr>
      <w:tblGrid>
        <w:gridCol w:w="1274"/>
        <w:gridCol w:w="4450"/>
        <w:gridCol w:w="1415"/>
        <w:gridCol w:w="3890"/>
      </w:tblGrid>
      <w:tr w:rsidR="006C2D8E" w14:paraId="42AEB336" w14:textId="77777777" w:rsidTr="0040713B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601EB59" w14:textId="77777777" w:rsidR="006C2D8E" w:rsidRDefault="006C2D8E" w:rsidP="00EE27C8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6C2D8E" w14:paraId="09AD6A72" w14:textId="77777777" w:rsidTr="006C2D8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E73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7D4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>Základní škola a Mateřská škola Chvatěruby, okres Mělník</w:t>
            </w:r>
          </w:p>
          <w:p w14:paraId="471718FD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č.p.</w:t>
            </w:r>
            <w:proofErr w:type="gram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 46, 278 01 Chvatěruby</w:t>
            </w:r>
          </w:p>
          <w:p w14:paraId="5C268E2E" w14:textId="77777777" w:rsidR="006C2D8E" w:rsidRPr="006F6FC2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14:paraId="4E29669B" w14:textId="77777777" w:rsidR="006C2D8E" w:rsidRDefault="006C2D8E" w:rsidP="00EE27C8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6F6FC2"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37BB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83B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14:paraId="0E188B39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5EA1D0BD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14:paraId="00D1C3FF" w14:textId="77777777" w:rsidR="006C2D8E" w:rsidRPr="006F6FC2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14:paraId="0A58BF3E" w14:textId="77777777" w:rsidR="006C2D8E" w:rsidRDefault="006C2D8E" w:rsidP="00EE27C8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6C2D8E" w14:paraId="6810E21C" w14:textId="77777777" w:rsidTr="006C2D8E">
        <w:trPr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9E0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1040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2C201868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66550740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084D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AF3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D8E" w14:paraId="0D8A0EC3" w14:textId="77777777" w:rsidTr="006C2D8E">
        <w:trPr>
          <w:trHeight w:val="522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119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3CB7F9F" w14:textId="09AB2DC6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Dokument se vztahuje k činnosti </w:t>
            </w:r>
            <w:r w:rsidR="00215AB8">
              <w:rPr>
                <w:rFonts w:ascii="Tahoma" w:hAnsi="Tahoma" w:cs="Tahoma"/>
                <w:i/>
                <w:sz w:val="20"/>
                <w:szCs w:val="20"/>
              </w:rPr>
              <w:t>mateřské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školy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D40B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AFAC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D8E" w14:paraId="32EE4566" w14:textId="77777777" w:rsidTr="0040713B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6507F0" w14:textId="77777777" w:rsidR="006C2D8E" w:rsidRDefault="006C2D8E" w:rsidP="00EE27C8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1049"/>
        <w:gridCol w:w="295"/>
        <w:gridCol w:w="2019"/>
        <w:gridCol w:w="1647"/>
        <w:gridCol w:w="2645"/>
      </w:tblGrid>
      <w:tr w:rsidR="00CE2A4F" w:rsidRPr="008F1785" w14:paraId="4EF4C90B" w14:textId="77777777" w:rsidTr="00A44E28">
        <w:tc>
          <w:tcPr>
            <w:tcW w:w="2562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6"/>
          </w:tcPr>
          <w:p w14:paraId="10C0C93C" w14:textId="20700861" w:rsidR="00CE2A4F" w:rsidRPr="006F19B6" w:rsidRDefault="00335572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Zpracování osobních údajů v souvislosti s činností Pedagogické rady</w:t>
            </w:r>
            <w:r w:rsidR="00672A60">
              <w:rPr>
                <w:rFonts w:ascii="Tahoma" w:hAnsi="Tahoma" w:cs="Tahoma"/>
                <w:i/>
                <w:sz w:val="20"/>
                <w:szCs w:val="20"/>
              </w:rPr>
              <w:t xml:space="preserve"> mateřské školy</w:t>
            </w:r>
          </w:p>
        </w:tc>
      </w:tr>
      <w:tr w:rsidR="00233F84" w:rsidRPr="008F1785" w14:paraId="0D3B65B3" w14:textId="77777777" w:rsidTr="00A44E28">
        <w:tc>
          <w:tcPr>
            <w:tcW w:w="2562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6"/>
          </w:tcPr>
          <w:p w14:paraId="42A9F57C" w14:textId="60900584" w:rsidR="00233F84" w:rsidRPr="00E75B40" w:rsidRDefault="00672A60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Děti</w:t>
            </w:r>
          </w:p>
        </w:tc>
      </w:tr>
      <w:tr w:rsidR="00233F84" w:rsidRPr="00014339" w14:paraId="7689AAB8" w14:textId="77777777" w:rsidTr="00A44E28">
        <w:tc>
          <w:tcPr>
            <w:tcW w:w="2562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6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653CEE6" w14:textId="77777777" w:rsidR="00233F84" w:rsidRDefault="00233F84" w:rsidP="00233F84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školy</w:t>
            </w:r>
          </w:p>
          <w:p w14:paraId="33E51B27" w14:textId="70696ED0" w:rsidR="00A71EE8" w:rsidRPr="00BC7D7E" w:rsidRDefault="006C2D8E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Členové pedagogické rady</w:t>
            </w:r>
          </w:p>
          <w:p w14:paraId="3D8C5539" w14:textId="77777777" w:rsidR="00233F84" w:rsidRPr="005B5ABD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4F81AB52" w14:textId="77777777" w:rsidR="00233F84" w:rsidRDefault="00233F84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C956FB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4BAE3DE7" w14:textId="4B886F65" w:rsidR="00C956FB" w:rsidRPr="007458ED" w:rsidRDefault="00C956FB" w:rsidP="00C956FB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</w:tc>
      </w:tr>
      <w:tr w:rsidR="00233F84" w:rsidRPr="004F206A" w14:paraId="4F74E90C" w14:textId="77777777" w:rsidTr="00A44E28">
        <w:trPr>
          <w:trHeight w:val="747"/>
        </w:trPr>
        <w:tc>
          <w:tcPr>
            <w:tcW w:w="2562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6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3266F2">
        <w:trPr>
          <w:trHeight w:val="747"/>
        </w:trPr>
        <w:tc>
          <w:tcPr>
            <w:tcW w:w="2562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6"/>
          </w:tcPr>
          <w:p w14:paraId="2716E6FA" w14:textId="777F5DB8" w:rsidR="00233F84" w:rsidRPr="009A3191" w:rsidRDefault="00C243A1" w:rsidP="00C243A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233F84" w:rsidRPr="008F1785" w14:paraId="7E4EC6ED" w14:textId="77777777" w:rsidTr="00A44E28">
        <w:tc>
          <w:tcPr>
            <w:tcW w:w="2562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6"/>
          </w:tcPr>
          <w:p w14:paraId="657CC2EC" w14:textId="293A7411" w:rsidR="00233F84" w:rsidRPr="00BC7D7E" w:rsidRDefault="00BC7D7E" w:rsidP="00BC7D7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Osobní údaje o žácích jsou zpracovávány za účelem projednávání záležitostí týkajících se průběhu a výsledků vzdělávání žáků, a to zejm. na základě projednacích či informačních povinností uložených právními předpisy – informace o podmíněném vyloučení či vyloučení žáka, projednání důtky ředitele školy, </w:t>
            </w:r>
            <w:r w:rsidRPr="00B5593F">
              <w:rPr>
                <w:rFonts w:ascii="Tahoma" w:hAnsi="Tahoma" w:cs="Tahoma"/>
                <w:i/>
                <w:sz w:val="20"/>
                <w:szCs w:val="20"/>
              </w:rPr>
              <w:t xml:space="preserve">návrhů na sníženou známku chování. Pedagogická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rada je povinně zřizovaným orgánem školy ve smyslu § 164 odst. 2 školského zákona. Záznam z pedagogické rady je součástí povinně vedené dokumentace školy podle § 28 odst. 1 písm. h) školského zákona.</w:t>
            </w:r>
          </w:p>
        </w:tc>
      </w:tr>
      <w:tr w:rsidR="00233F84" w:rsidRPr="008F1785" w14:paraId="3492B522" w14:textId="77777777" w:rsidTr="00233F84">
        <w:tc>
          <w:tcPr>
            <w:tcW w:w="6766" w:type="dxa"/>
            <w:gridSpan w:val="5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2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233F84">
        <w:tc>
          <w:tcPr>
            <w:tcW w:w="6766" w:type="dxa"/>
            <w:gridSpan w:val="5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2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233F84">
        <w:tc>
          <w:tcPr>
            <w:tcW w:w="6766" w:type="dxa"/>
            <w:gridSpan w:val="5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2"/>
          </w:tcPr>
          <w:p w14:paraId="66F80E6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3DABCA7F" w14:textId="77777777" w:rsidTr="0040713B">
        <w:tc>
          <w:tcPr>
            <w:tcW w:w="11058" w:type="dxa"/>
            <w:gridSpan w:val="7"/>
            <w:shd w:val="clear" w:color="auto" w:fill="00B050"/>
          </w:tcPr>
          <w:p w14:paraId="1E47A5AE" w14:textId="5152CE34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</w:p>
        </w:tc>
      </w:tr>
      <w:tr w:rsidR="00BC7D7E" w14:paraId="55A0C348" w14:textId="77777777" w:rsidTr="003266F2">
        <w:tc>
          <w:tcPr>
            <w:tcW w:w="3403" w:type="dxa"/>
            <w:gridSpan w:val="2"/>
          </w:tcPr>
          <w:p w14:paraId="735B3B01" w14:textId="5F1F27CE" w:rsidR="00BC7D7E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Subjekt údajů</w:t>
            </w:r>
          </w:p>
        </w:tc>
        <w:tc>
          <w:tcPr>
            <w:tcW w:w="7655" w:type="dxa"/>
            <w:gridSpan w:val="5"/>
            <w:vAlign w:val="center"/>
          </w:tcPr>
          <w:p w14:paraId="0DF39B7D" w14:textId="651D52B4" w:rsidR="00BC7D7E" w:rsidRDefault="00672A60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Děti</w:t>
            </w:r>
          </w:p>
        </w:tc>
      </w:tr>
      <w:tr w:rsidR="00233F84" w14:paraId="13EBF4F0" w14:textId="77777777" w:rsidTr="003266F2">
        <w:tc>
          <w:tcPr>
            <w:tcW w:w="3403" w:type="dxa"/>
            <w:gridSpan w:val="2"/>
          </w:tcPr>
          <w:p w14:paraId="02842C27" w14:textId="2101D322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7655" w:type="dxa"/>
            <w:gridSpan w:val="5"/>
            <w:vAlign w:val="center"/>
          </w:tcPr>
          <w:p w14:paraId="239E889F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BC7D7E" w14:paraId="40E80B2F" w14:textId="77777777" w:rsidTr="003266F2">
        <w:tc>
          <w:tcPr>
            <w:tcW w:w="3403" w:type="dxa"/>
            <w:gridSpan w:val="2"/>
          </w:tcPr>
          <w:p w14:paraId="3ED86679" w14:textId="66264BA7" w:rsidR="00BC7D7E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7655" w:type="dxa"/>
            <w:gridSpan w:val="5"/>
            <w:vAlign w:val="center"/>
          </w:tcPr>
          <w:p w14:paraId="0EDFF5DE" w14:textId="663143D8" w:rsidR="00BC7D7E" w:rsidRDefault="00BC7D7E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</w:tr>
      <w:tr w:rsidR="00233F84" w:rsidRPr="008F1785" w14:paraId="13BB3D4C" w14:textId="77777777" w:rsidTr="003266F2">
        <w:tc>
          <w:tcPr>
            <w:tcW w:w="3403" w:type="dxa"/>
            <w:gridSpan w:val="2"/>
          </w:tcPr>
          <w:p w14:paraId="7B9848CA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vědecká hodnost</w:t>
            </w:r>
          </w:p>
        </w:tc>
        <w:tc>
          <w:tcPr>
            <w:tcW w:w="7655" w:type="dxa"/>
            <w:gridSpan w:val="5"/>
            <w:vAlign w:val="center"/>
          </w:tcPr>
          <w:p w14:paraId="1C2D5FA7" w14:textId="47FBE05D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28B1F5BB" w14:textId="77777777" w:rsidTr="003266F2">
        <w:tc>
          <w:tcPr>
            <w:tcW w:w="3403" w:type="dxa"/>
            <w:gridSpan w:val="2"/>
          </w:tcPr>
          <w:p w14:paraId="112B45DC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7655" w:type="dxa"/>
            <w:gridSpan w:val="5"/>
            <w:vAlign w:val="center"/>
          </w:tcPr>
          <w:p w14:paraId="4423B3B5" w14:textId="5B5881DD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712C912A" w14:textId="77777777" w:rsidTr="003266F2">
        <w:tc>
          <w:tcPr>
            <w:tcW w:w="3403" w:type="dxa"/>
            <w:gridSpan w:val="2"/>
          </w:tcPr>
          <w:p w14:paraId="4E2CCBA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7655" w:type="dxa"/>
            <w:gridSpan w:val="5"/>
            <w:vAlign w:val="center"/>
          </w:tcPr>
          <w:p w14:paraId="278D4213" w14:textId="42F4ED55" w:rsidR="00233F84" w:rsidRPr="0025242F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7DED806E" w14:textId="77777777" w:rsidTr="003266F2">
        <w:tc>
          <w:tcPr>
            <w:tcW w:w="3403" w:type="dxa"/>
            <w:gridSpan w:val="2"/>
          </w:tcPr>
          <w:p w14:paraId="55C9F649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7655" w:type="dxa"/>
            <w:gridSpan w:val="5"/>
            <w:vAlign w:val="center"/>
          </w:tcPr>
          <w:p w14:paraId="3FFA3C71" w14:textId="6778E981" w:rsidR="00233F84" w:rsidRDefault="00B80026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4BB09C91" w14:textId="77777777" w:rsidTr="003266F2">
        <w:tc>
          <w:tcPr>
            <w:tcW w:w="3403" w:type="dxa"/>
            <w:gridSpan w:val="2"/>
          </w:tcPr>
          <w:p w14:paraId="1B6503CF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7655" w:type="dxa"/>
            <w:gridSpan w:val="5"/>
            <w:vAlign w:val="center"/>
          </w:tcPr>
          <w:p w14:paraId="0D4FDBD1" w14:textId="4AB25DE6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50F3BFB6" w14:textId="77777777" w:rsidTr="003266F2">
        <w:tc>
          <w:tcPr>
            <w:tcW w:w="3403" w:type="dxa"/>
            <w:gridSpan w:val="2"/>
          </w:tcPr>
          <w:p w14:paraId="517356FE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7655" w:type="dxa"/>
            <w:gridSpan w:val="5"/>
            <w:vAlign w:val="center"/>
          </w:tcPr>
          <w:p w14:paraId="50DD32D4" w14:textId="794B042D" w:rsidR="00233F84" w:rsidRDefault="009A3191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1DFE0724" w14:textId="77777777" w:rsidTr="003266F2">
        <w:tc>
          <w:tcPr>
            <w:tcW w:w="3403" w:type="dxa"/>
            <w:gridSpan w:val="2"/>
          </w:tcPr>
          <w:p w14:paraId="320E9B02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7655" w:type="dxa"/>
            <w:gridSpan w:val="5"/>
            <w:vAlign w:val="center"/>
          </w:tcPr>
          <w:p w14:paraId="755D79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3943D692" w14:textId="77777777" w:rsidTr="003266F2">
        <w:tc>
          <w:tcPr>
            <w:tcW w:w="3403" w:type="dxa"/>
            <w:gridSpan w:val="2"/>
          </w:tcPr>
          <w:p w14:paraId="3564C3A0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7655" w:type="dxa"/>
            <w:gridSpan w:val="5"/>
            <w:vAlign w:val="center"/>
          </w:tcPr>
          <w:p w14:paraId="75B198E7" w14:textId="021BEF8C" w:rsidR="00233F84" w:rsidRPr="004779BA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6565ED50" w14:textId="77777777" w:rsidTr="003266F2">
        <w:tc>
          <w:tcPr>
            <w:tcW w:w="3403" w:type="dxa"/>
            <w:gridSpan w:val="2"/>
          </w:tcPr>
          <w:p w14:paraId="7A8B743B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7655" w:type="dxa"/>
            <w:gridSpan w:val="5"/>
            <w:vAlign w:val="center"/>
          </w:tcPr>
          <w:p w14:paraId="52F6E96D" w14:textId="6BD27B25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7E69E51A" w14:textId="77777777" w:rsidTr="003266F2">
        <w:tc>
          <w:tcPr>
            <w:tcW w:w="3403" w:type="dxa"/>
            <w:gridSpan w:val="2"/>
          </w:tcPr>
          <w:p w14:paraId="124DF36D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7655" w:type="dxa"/>
            <w:gridSpan w:val="5"/>
            <w:vAlign w:val="center"/>
          </w:tcPr>
          <w:p w14:paraId="53805C8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0C7BDA56" w14:textId="77777777" w:rsidTr="003266F2">
        <w:tc>
          <w:tcPr>
            <w:tcW w:w="3403" w:type="dxa"/>
            <w:gridSpan w:val="2"/>
          </w:tcPr>
          <w:p w14:paraId="3F871CA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7655" w:type="dxa"/>
            <w:gridSpan w:val="5"/>
            <w:vAlign w:val="center"/>
          </w:tcPr>
          <w:p w14:paraId="3D62A5B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13779492" w14:textId="77777777" w:rsidTr="003266F2">
        <w:tc>
          <w:tcPr>
            <w:tcW w:w="3403" w:type="dxa"/>
            <w:gridSpan w:val="2"/>
          </w:tcPr>
          <w:p w14:paraId="0673D6F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7655" w:type="dxa"/>
            <w:gridSpan w:val="5"/>
            <w:vAlign w:val="center"/>
          </w:tcPr>
          <w:p w14:paraId="250A33F2" w14:textId="1622BA8E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3EE98FA6" w14:textId="77777777" w:rsidTr="003266F2">
        <w:tc>
          <w:tcPr>
            <w:tcW w:w="3403" w:type="dxa"/>
            <w:gridSpan w:val="2"/>
          </w:tcPr>
          <w:p w14:paraId="6D8B6DB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7655" w:type="dxa"/>
            <w:gridSpan w:val="5"/>
            <w:vAlign w:val="center"/>
          </w:tcPr>
          <w:p w14:paraId="18FD0D07" w14:textId="4BF12BAC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F63345" w:rsidRPr="008F1785" w14:paraId="51D3D027" w14:textId="77777777" w:rsidTr="003266F2">
        <w:tc>
          <w:tcPr>
            <w:tcW w:w="3403" w:type="dxa"/>
            <w:gridSpan w:val="2"/>
          </w:tcPr>
          <w:p w14:paraId="26A89BDF" w14:textId="4DFB6898" w:rsidR="00F63345" w:rsidRDefault="00F63345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7655" w:type="dxa"/>
            <w:gridSpan w:val="5"/>
            <w:vAlign w:val="center"/>
          </w:tcPr>
          <w:p w14:paraId="2D708CBC" w14:textId="4DBCE809" w:rsidR="00F63345" w:rsidRDefault="00C956FB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7822BCAF" w14:textId="77777777" w:rsidTr="003266F2">
        <w:trPr>
          <w:trHeight w:val="706"/>
        </w:trPr>
        <w:tc>
          <w:tcPr>
            <w:tcW w:w="3403" w:type="dxa"/>
            <w:gridSpan w:val="2"/>
          </w:tcPr>
          <w:p w14:paraId="21389F6F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7655" w:type="dxa"/>
            <w:gridSpan w:val="5"/>
            <w:vAlign w:val="center"/>
          </w:tcPr>
          <w:p w14:paraId="558205BB" w14:textId="0ADC1BFC" w:rsidR="00F43DBB" w:rsidRPr="00672A60" w:rsidRDefault="00BC7D7E" w:rsidP="00672A6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třída</w:t>
            </w:r>
          </w:p>
        </w:tc>
      </w:tr>
      <w:tr w:rsidR="00233F84" w:rsidRPr="008F1785" w14:paraId="1A17DE1E" w14:textId="77777777" w:rsidTr="003266F2">
        <w:tc>
          <w:tcPr>
            <w:tcW w:w="3403" w:type="dxa"/>
            <w:gridSpan w:val="2"/>
          </w:tcPr>
          <w:p w14:paraId="67AD7909" w14:textId="47F8915A" w:rsidR="00233F84" w:rsidRPr="003026F7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3F84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05094B07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50900F94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41B277E8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76AEE2A2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2E395B83" w14:textId="77777777" w:rsidR="00233F84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69787167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4CA35AD4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31E04BC3" w14:textId="622105C1" w:rsidR="00233F84" w:rsidRPr="003026F7" w:rsidRDefault="00A71EE8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="00233F84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04C73C07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6A569741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7655" w:type="dxa"/>
            <w:gridSpan w:val="5"/>
          </w:tcPr>
          <w:p w14:paraId="16F59A18" w14:textId="6DC479A2" w:rsidR="00233F84" w:rsidRDefault="00A71EE8" w:rsidP="00233F84">
            <w:pPr>
              <w:pStyle w:val="Odstavecseseznamem"/>
              <w:spacing w:before="120" w:after="120"/>
              <w:ind w:left="176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sym w:font="Wingdings" w:char="F06F"/>
            </w:r>
          </w:p>
          <w:p w14:paraId="67253966" w14:textId="3723BCA3" w:rsidR="00233F84" w:rsidRPr="004E4008" w:rsidRDefault="00233F84" w:rsidP="009A3191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12EE8749" w14:textId="77777777" w:rsidTr="003266F2">
        <w:tc>
          <w:tcPr>
            <w:tcW w:w="3403" w:type="dxa"/>
            <w:gridSpan w:val="2"/>
          </w:tcPr>
          <w:p w14:paraId="20B0D32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7655" w:type="dxa"/>
            <w:gridSpan w:val="5"/>
          </w:tcPr>
          <w:p w14:paraId="3AA0759A" w14:textId="77777777" w:rsidR="00233F84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  <w:p w14:paraId="38CC5BE7" w14:textId="77777777" w:rsidR="00233F84" w:rsidRPr="00B92B5E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25447A6E" w14:textId="77777777" w:rsidTr="003266F2">
        <w:tc>
          <w:tcPr>
            <w:tcW w:w="11058" w:type="dxa"/>
            <w:gridSpan w:val="7"/>
          </w:tcPr>
          <w:p w14:paraId="63C8B13E" w14:textId="2AFD42DF" w:rsidR="00233F84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233F84" w:rsidRPr="008F1785" w14:paraId="24EE44AA" w14:textId="77777777" w:rsidTr="0040713B">
        <w:tc>
          <w:tcPr>
            <w:tcW w:w="11058" w:type="dxa"/>
            <w:gridSpan w:val="7"/>
            <w:shd w:val="clear" w:color="auto" w:fill="00B050"/>
          </w:tcPr>
          <w:p w14:paraId="4F199ECF" w14:textId="453CE18A" w:rsidR="00233F84" w:rsidRPr="008F1785" w:rsidRDefault="00C956FB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233F84" w:rsidRPr="008F1785" w14:paraId="0384D3C9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63CD02F3" w14:textId="3DB82A1B" w:rsidR="00233F84" w:rsidRDefault="009A3191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4AF71246" w14:textId="6CE53180" w:rsidR="00233F84" w:rsidRPr="009A3191" w:rsidRDefault="00233F84" w:rsidP="009A3191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6E702BC9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107B8C9D" w14:textId="2FC24258" w:rsidR="00233F84" w:rsidRDefault="00BC7D7E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0D2F3D50" w14:textId="7DF050CA" w:rsidR="00BC7D7E" w:rsidRDefault="00BC7D7E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684FDACF" w14:textId="6F12FC82" w:rsidR="00BC7D7E" w:rsidRDefault="00BC7D7E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Vyhláška MŠMT č. 48/2005 Sb., o základním vzdělávání a některých náležitostech povinné školní docházky</w:t>
            </w:r>
          </w:p>
          <w:p w14:paraId="65685420" w14:textId="4051483F" w:rsidR="00233F84" w:rsidRPr="00A71EE8" w:rsidRDefault="00233F84" w:rsidP="00A71EE8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0486B5A6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07D04D9D" w14:textId="5B8066C4" w:rsidR="00233F84" w:rsidRPr="00F57411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5D3E2220" w14:textId="67F357AD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40713B">
        <w:tc>
          <w:tcPr>
            <w:tcW w:w="11058" w:type="dxa"/>
            <w:gridSpan w:val="7"/>
            <w:shd w:val="clear" w:color="auto" w:fill="00B050"/>
          </w:tcPr>
          <w:p w14:paraId="6FB74648" w14:textId="0FDAF2AA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9E7C08">
        <w:tc>
          <w:tcPr>
            <w:tcW w:w="4452" w:type="dxa"/>
            <w:gridSpan w:val="3"/>
          </w:tcPr>
          <w:p w14:paraId="43274234" w14:textId="32312214" w:rsidR="00233F84" w:rsidRPr="00F7576E" w:rsidRDefault="00C557B7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4"/>
          </w:tcPr>
          <w:p w14:paraId="74230DE6" w14:textId="5877BA4C" w:rsidR="00233F84" w:rsidRPr="00895AC0" w:rsidRDefault="00BC7D7E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A/5</w:t>
            </w:r>
          </w:p>
        </w:tc>
      </w:tr>
      <w:tr w:rsidR="00233F84" w:rsidRPr="008F1785" w14:paraId="14F597AE" w14:textId="77777777" w:rsidTr="00233F84">
        <w:tc>
          <w:tcPr>
            <w:tcW w:w="4452" w:type="dxa"/>
            <w:gridSpan w:val="3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4"/>
          </w:tcPr>
          <w:p w14:paraId="1FFF01D2" w14:textId="04D8DD3A" w:rsidR="00233F84" w:rsidRPr="00C0688E" w:rsidRDefault="00A71EE8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233F84" w:rsidRPr="008F1785" w14:paraId="0BB05FC8" w14:textId="77777777" w:rsidTr="00233F84">
        <w:tc>
          <w:tcPr>
            <w:tcW w:w="4452" w:type="dxa"/>
            <w:gridSpan w:val="3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4"/>
          </w:tcPr>
          <w:p w14:paraId="278DF302" w14:textId="6E4EBDEA" w:rsidR="00233F84" w:rsidRPr="00C0688E" w:rsidRDefault="00BC7D7E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233F84" w:rsidRPr="008F1785" w14:paraId="15D184D8" w14:textId="77777777" w:rsidTr="0040713B">
        <w:tc>
          <w:tcPr>
            <w:tcW w:w="11058" w:type="dxa"/>
            <w:gridSpan w:val="7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0B1BBE0B" w:rsidR="00233F84" w:rsidRPr="00736D36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>
    <w:nsid w:val="741B7897"/>
    <w:multiLevelType w:val="hybridMultilevel"/>
    <w:tmpl w:val="68FC160A"/>
    <w:lvl w:ilvl="0" w:tplc="750A5AA8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61FF4"/>
    <w:rsid w:val="0018004C"/>
    <w:rsid w:val="001F4591"/>
    <w:rsid w:val="001F50CA"/>
    <w:rsid w:val="00200C8E"/>
    <w:rsid w:val="002044D3"/>
    <w:rsid w:val="00204F73"/>
    <w:rsid w:val="00210F2B"/>
    <w:rsid w:val="00215AB8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38FD"/>
    <w:rsid w:val="002E1BA0"/>
    <w:rsid w:val="003009E7"/>
    <w:rsid w:val="003026F7"/>
    <w:rsid w:val="003266F2"/>
    <w:rsid w:val="003271AC"/>
    <w:rsid w:val="003317ED"/>
    <w:rsid w:val="003324E9"/>
    <w:rsid w:val="00335572"/>
    <w:rsid w:val="003408A1"/>
    <w:rsid w:val="00350CC0"/>
    <w:rsid w:val="003516EF"/>
    <w:rsid w:val="00354D7D"/>
    <w:rsid w:val="003957D4"/>
    <w:rsid w:val="003A559E"/>
    <w:rsid w:val="003B2882"/>
    <w:rsid w:val="003C3196"/>
    <w:rsid w:val="003D3A0D"/>
    <w:rsid w:val="003E2592"/>
    <w:rsid w:val="003E2B03"/>
    <w:rsid w:val="003E635B"/>
    <w:rsid w:val="003F46BC"/>
    <w:rsid w:val="003F5872"/>
    <w:rsid w:val="00402E84"/>
    <w:rsid w:val="0040713B"/>
    <w:rsid w:val="004168E6"/>
    <w:rsid w:val="00417C63"/>
    <w:rsid w:val="00427D1F"/>
    <w:rsid w:val="00431085"/>
    <w:rsid w:val="004417CA"/>
    <w:rsid w:val="004512B0"/>
    <w:rsid w:val="00452011"/>
    <w:rsid w:val="004672FB"/>
    <w:rsid w:val="004A496A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2A60"/>
    <w:rsid w:val="00675FDC"/>
    <w:rsid w:val="0067651D"/>
    <w:rsid w:val="00686A7F"/>
    <w:rsid w:val="00697604"/>
    <w:rsid w:val="006A45D4"/>
    <w:rsid w:val="006C13F3"/>
    <w:rsid w:val="006C175A"/>
    <w:rsid w:val="006C2D8E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B5FE2"/>
    <w:rsid w:val="007D5275"/>
    <w:rsid w:val="007D6D43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1EE8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C7D7E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4839"/>
    <w:rsid w:val="00C50090"/>
    <w:rsid w:val="00C512F2"/>
    <w:rsid w:val="00C557B7"/>
    <w:rsid w:val="00C61D3C"/>
    <w:rsid w:val="00C76AAA"/>
    <w:rsid w:val="00C77C77"/>
    <w:rsid w:val="00C84083"/>
    <w:rsid w:val="00C84D84"/>
    <w:rsid w:val="00C86AFB"/>
    <w:rsid w:val="00C956FB"/>
    <w:rsid w:val="00CA665B"/>
    <w:rsid w:val="00CC6D76"/>
    <w:rsid w:val="00CD5129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70C0E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43DBB"/>
    <w:rsid w:val="00F57411"/>
    <w:rsid w:val="00F63345"/>
    <w:rsid w:val="00F67B5B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429AC-F7B2-4956-8213-2D5CBD9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14</cp:revision>
  <cp:lastPrinted>2017-11-07T14:02:00Z</cp:lastPrinted>
  <dcterms:created xsi:type="dcterms:W3CDTF">2018-03-14T15:32:00Z</dcterms:created>
  <dcterms:modified xsi:type="dcterms:W3CDTF">2020-01-20T11:30:00Z</dcterms:modified>
</cp:coreProperties>
</file>